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B4DB" w14:textId="77777777" w:rsidR="000648C5" w:rsidRDefault="000648C5" w:rsidP="00620AE8">
      <w:pPr>
        <w:pStyle w:val="Heading1"/>
      </w:pPr>
      <w:r>
        <w:t xml:space="preserve">TOWN OF ROYALTON </w:t>
      </w:r>
    </w:p>
    <w:p w14:paraId="41888575" w14:textId="4BF25B13" w:rsidR="007D5836" w:rsidRDefault="000648C5" w:rsidP="00620AE8">
      <w:pPr>
        <w:pStyle w:val="Heading1"/>
      </w:pPr>
      <w:r>
        <w:t>ZONING BOARD OF APPEALS</w:t>
      </w:r>
    </w:p>
    <w:p w14:paraId="75FF1379" w14:textId="635B8BD4" w:rsidR="000648C5" w:rsidRPr="000648C5" w:rsidRDefault="000648C5" w:rsidP="000648C5"/>
    <w:p w14:paraId="2D74B478" w14:textId="77777777" w:rsidR="00554276" w:rsidRDefault="000F799D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B4BF507A076B43D09540BBE0354B251B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13C26B3" w14:textId="0BC10948" w:rsidR="00062267" w:rsidRDefault="000648C5" w:rsidP="00A87891">
      <w:pPr>
        <w:pStyle w:val="Heading2"/>
      </w:pPr>
      <w:r>
        <w:t>AUGUST 22, 2022</w:t>
      </w:r>
    </w:p>
    <w:p w14:paraId="2BA58954" w14:textId="588752EB" w:rsidR="00A4511E" w:rsidRPr="00EA277E" w:rsidRDefault="000648C5" w:rsidP="00A87891">
      <w:pPr>
        <w:pStyle w:val="Heading2"/>
      </w:pPr>
      <w:r>
        <w:t>07:00 P.M.</w:t>
      </w:r>
    </w:p>
    <w:p w14:paraId="08922F5D" w14:textId="53722080" w:rsidR="006C3011" w:rsidRDefault="000F799D" w:rsidP="00A87891">
      <w:sdt>
        <w:sdtPr>
          <w:alias w:val="Type of meeting:"/>
          <w:tag w:val="Type of meeting:"/>
          <w:id w:val="-83226520"/>
          <w:placeholder>
            <w:docPart w:val="8473BCCD2E704D7F96A735E989191830"/>
          </w:placeholder>
          <w:temporary/>
          <w:showingPlcHdr/>
          <w15:appearance w15:val="hidden"/>
        </w:sdtPr>
        <w:sdtEndPr/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0648C5">
        <w:t>PUBLIC HEARING</w:t>
      </w:r>
    </w:p>
    <w:p w14:paraId="5C55A99D" w14:textId="2FC91963" w:rsidR="00B41B19" w:rsidRDefault="00B41B19" w:rsidP="00A87891">
      <w:r>
        <w:t>Subject: MITCHELL FAMILY FUNERALS</w:t>
      </w:r>
    </w:p>
    <w:p w14:paraId="50DFA93B" w14:textId="74D557A4" w:rsidR="00B41B19" w:rsidRPr="00E460A2" w:rsidRDefault="00B41B19" w:rsidP="00A87891">
      <w:r>
        <w:t>Reason: Request for 2 area variances for proposed sign at 4521 Main St. Gasport N.Y. 14067</w:t>
      </w:r>
    </w:p>
    <w:p w14:paraId="6B2FC013" w14:textId="3D3CDA5D" w:rsidR="00A4511E" w:rsidRDefault="00B41B19" w:rsidP="00B41B19">
      <w:pPr>
        <w:pStyle w:val="ListParagraph"/>
        <w:numPr>
          <w:ilvl w:val="0"/>
          <w:numId w:val="29"/>
        </w:numPr>
      </w:pPr>
      <w:r>
        <w:t>Call to order</w:t>
      </w:r>
    </w:p>
    <w:p w14:paraId="629204B0" w14:textId="25B6315C" w:rsidR="00B41B19" w:rsidRDefault="00B41B19" w:rsidP="00B41B19">
      <w:pPr>
        <w:pStyle w:val="ListParagraph"/>
        <w:numPr>
          <w:ilvl w:val="0"/>
          <w:numId w:val="29"/>
        </w:numPr>
      </w:pPr>
      <w:r>
        <w:t>Roll Call</w:t>
      </w:r>
    </w:p>
    <w:p w14:paraId="59906DC9" w14:textId="363D16F4" w:rsidR="00B41B19" w:rsidRDefault="00B41B19" w:rsidP="00B41B19">
      <w:pPr>
        <w:pStyle w:val="ListParagraph"/>
        <w:numPr>
          <w:ilvl w:val="0"/>
          <w:numId w:val="29"/>
        </w:numPr>
      </w:pPr>
      <w:r>
        <w:t>Application Presentation</w:t>
      </w:r>
    </w:p>
    <w:p w14:paraId="60A6622F" w14:textId="13DA97FD" w:rsidR="00B41B19" w:rsidRDefault="00B41B19" w:rsidP="00B41B19">
      <w:pPr>
        <w:pStyle w:val="ListParagraph"/>
        <w:numPr>
          <w:ilvl w:val="0"/>
          <w:numId w:val="29"/>
        </w:numPr>
      </w:pPr>
      <w:r>
        <w:t>Public Comment</w:t>
      </w:r>
      <w:r w:rsidR="00515287">
        <w:t xml:space="preserve"> and Q&amp;A</w:t>
      </w:r>
    </w:p>
    <w:p w14:paraId="4405747D" w14:textId="0E633B96" w:rsidR="00515287" w:rsidRDefault="00515287" w:rsidP="00B41B19">
      <w:pPr>
        <w:pStyle w:val="ListParagraph"/>
        <w:numPr>
          <w:ilvl w:val="0"/>
          <w:numId w:val="29"/>
        </w:numPr>
      </w:pPr>
      <w:r>
        <w:t>Board Q&amp;A</w:t>
      </w:r>
    </w:p>
    <w:p w14:paraId="0FF1A5F6" w14:textId="1CE65DE4" w:rsidR="00515287" w:rsidRDefault="00515287" w:rsidP="00B41B19">
      <w:pPr>
        <w:pStyle w:val="ListParagraph"/>
        <w:numPr>
          <w:ilvl w:val="0"/>
          <w:numId w:val="29"/>
        </w:numPr>
      </w:pPr>
      <w:r>
        <w:t>SEQR Review</w:t>
      </w:r>
    </w:p>
    <w:p w14:paraId="4CACB4DE" w14:textId="2B48AA0D" w:rsidR="00515287" w:rsidRDefault="00515287" w:rsidP="00B41B19">
      <w:pPr>
        <w:pStyle w:val="ListParagraph"/>
        <w:numPr>
          <w:ilvl w:val="0"/>
          <w:numId w:val="29"/>
        </w:numPr>
      </w:pPr>
      <w:r>
        <w:t>Resolution</w:t>
      </w:r>
    </w:p>
    <w:p w14:paraId="1DB083DA" w14:textId="7A2496FA" w:rsidR="00515287" w:rsidRDefault="00515287" w:rsidP="00B41B19">
      <w:pPr>
        <w:pStyle w:val="ListParagraph"/>
        <w:numPr>
          <w:ilvl w:val="0"/>
          <w:numId w:val="29"/>
        </w:numPr>
      </w:pPr>
      <w:r>
        <w:t>Vote</w:t>
      </w:r>
    </w:p>
    <w:p w14:paraId="68C0E5F6" w14:textId="38429A81" w:rsidR="00515287" w:rsidRDefault="00515287" w:rsidP="00515287">
      <w:pPr>
        <w:pStyle w:val="ListParagraph"/>
        <w:numPr>
          <w:ilvl w:val="0"/>
          <w:numId w:val="0"/>
        </w:numPr>
        <w:ind w:left="907"/>
      </w:pPr>
      <w:r>
        <w:t>REGULAR MONTHLY BOARD MEETING</w:t>
      </w:r>
    </w:p>
    <w:p w14:paraId="70DF4E3A" w14:textId="77777777" w:rsidR="00A4511E" w:rsidRPr="00A87891" w:rsidRDefault="000F799D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BE0DA23C046B432C8B8E71D19DD672E9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41C90D58" w14:textId="77777777" w:rsidR="00A4511E" w:rsidRPr="00A87891" w:rsidRDefault="000F799D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5A7C3BC7BD8D4000878379BAA7B506CF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5911AFA0" w14:textId="77777777" w:rsidR="00A4511E" w:rsidRPr="00D465F4" w:rsidRDefault="000F799D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74C95031B83B439891572B57EF9EEF1E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68B71FB" w14:textId="06ED8156" w:rsidR="00A4511E" w:rsidRDefault="00515287" w:rsidP="00A87891">
      <w:pPr>
        <w:pStyle w:val="ListParagraph"/>
      </w:pPr>
      <w:r>
        <w:t>Correspondence</w:t>
      </w:r>
    </w:p>
    <w:p w14:paraId="60876B8D" w14:textId="583CF2A2" w:rsidR="001E4FEA" w:rsidRDefault="001E4FEA" w:rsidP="00A87891">
      <w:pPr>
        <w:pStyle w:val="ListParagraph"/>
      </w:pPr>
      <w:r>
        <w:t>Old Business</w:t>
      </w:r>
    </w:p>
    <w:p w14:paraId="4FBADD1A" w14:textId="04FE81A6" w:rsidR="00515287" w:rsidRDefault="00515287" w:rsidP="00515287">
      <w:pPr>
        <w:pStyle w:val="ListParagraph"/>
      </w:pPr>
      <w:r>
        <w:lastRenderedPageBreak/>
        <w:t>New Business</w:t>
      </w:r>
    </w:p>
    <w:p w14:paraId="32C077E6" w14:textId="382EF511" w:rsidR="00515287" w:rsidRDefault="00515287" w:rsidP="00515287">
      <w:pPr>
        <w:pStyle w:val="ListParagraph"/>
      </w:pPr>
      <w:r>
        <w:t>Good of the Order</w:t>
      </w:r>
    </w:p>
    <w:p w14:paraId="7C7C636A" w14:textId="2DD06F1F" w:rsidR="00515287" w:rsidRDefault="001E4FEA" w:rsidP="00515287">
      <w:pPr>
        <w:pStyle w:val="ListParagraph"/>
      </w:pPr>
      <w:r>
        <w:t>Adjournment</w:t>
      </w:r>
    </w:p>
    <w:sectPr w:rsidR="0051528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784F" w14:textId="77777777" w:rsidR="00E70DC8" w:rsidRDefault="00E70DC8" w:rsidP="00CB53EA">
      <w:pPr>
        <w:spacing w:after="0" w:line="240" w:lineRule="auto"/>
      </w:pPr>
      <w:r>
        <w:separator/>
      </w:r>
    </w:p>
  </w:endnote>
  <w:endnote w:type="continuationSeparator" w:id="0">
    <w:p w14:paraId="04B6BD7B" w14:textId="77777777" w:rsidR="00E70DC8" w:rsidRDefault="00E70DC8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5AB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7F5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EEC3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D562" w14:textId="77777777" w:rsidR="00E70DC8" w:rsidRDefault="00E70DC8" w:rsidP="00CB53EA">
      <w:pPr>
        <w:spacing w:after="0" w:line="240" w:lineRule="auto"/>
      </w:pPr>
      <w:r>
        <w:separator/>
      </w:r>
    </w:p>
  </w:footnote>
  <w:footnote w:type="continuationSeparator" w:id="0">
    <w:p w14:paraId="2D26EF62" w14:textId="77777777" w:rsidR="00E70DC8" w:rsidRDefault="00E70DC8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1D6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B0A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D5EB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5E32E5"/>
    <w:multiLevelType w:val="hybridMultilevel"/>
    <w:tmpl w:val="68BC744A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F43BC"/>
    <w:multiLevelType w:val="hybridMultilevel"/>
    <w:tmpl w:val="A4F61FB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7D405643"/>
    <w:multiLevelType w:val="hybridMultilevel"/>
    <w:tmpl w:val="009A8E40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389308498">
    <w:abstractNumId w:val="22"/>
  </w:num>
  <w:num w:numId="2" w16cid:durableId="1941448706">
    <w:abstractNumId w:val="12"/>
  </w:num>
  <w:num w:numId="3" w16cid:durableId="1646009485">
    <w:abstractNumId w:val="16"/>
  </w:num>
  <w:num w:numId="4" w16cid:durableId="930167219">
    <w:abstractNumId w:val="11"/>
  </w:num>
  <w:num w:numId="5" w16cid:durableId="1480610977">
    <w:abstractNumId w:val="23"/>
  </w:num>
  <w:num w:numId="6" w16cid:durableId="2070572503">
    <w:abstractNumId w:val="10"/>
  </w:num>
  <w:num w:numId="7" w16cid:durableId="123698984">
    <w:abstractNumId w:val="20"/>
  </w:num>
  <w:num w:numId="8" w16cid:durableId="704214350">
    <w:abstractNumId w:val="17"/>
  </w:num>
  <w:num w:numId="9" w16cid:durableId="355812580">
    <w:abstractNumId w:val="9"/>
  </w:num>
  <w:num w:numId="10" w16cid:durableId="444353137">
    <w:abstractNumId w:val="7"/>
  </w:num>
  <w:num w:numId="11" w16cid:durableId="1752309474">
    <w:abstractNumId w:val="6"/>
  </w:num>
  <w:num w:numId="12" w16cid:durableId="1592350938">
    <w:abstractNumId w:val="3"/>
  </w:num>
  <w:num w:numId="13" w16cid:durableId="110823496">
    <w:abstractNumId w:val="2"/>
  </w:num>
  <w:num w:numId="14" w16cid:durableId="828138958">
    <w:abstractNumId w:val="1"/>
  </w:num>
  <w:num w:numId="15" w16cid:durableId="135605577">
    <w:abstractNumId w:val="14"/>
  </w:num>
  <w:num w:numId="16" w16cid:durableId="1375813975">
    <w:abstractNumId w:val="5"/>
  </w:num>
  <w:num w:numId="17" w16cid:durableId="1246842313">
    <w:abstractNumId w:val="4"/>
  </w:num>
  <w:num w:numId="18" w16cid:durableId="10837404">
    <w:abstractNumId w:val="8"/>
  </w:num>
  <w:num w:numId="19" w16cid:durableId="334773436">
    <w:abstractNumId w:val="0"/>
  </w:num>
  <w:num w:numId="20" w16cid:durableId="492528263">
    <w:abstractNumId w:val="3"/>
    <w:lvlOverride w:ilvl="0">
      <w:startOverride w:val="1"/>
    </w:lvlOverride>
  </w:num>
  <w:num w:numId="21" w16cid:durableId="1336498621">
    <w:abstractNumId w:val="3"/>
    <w:lvlOverride w:ilvl="0">
      <w:startOverride w:val="1"/>
    </w:lvlOverride>
  </w:num>
  <w:num w:numId="22" w16cid:durableId="1501966628">
    <w:abstractNumId w:val="3"/>
    <w:lvlOverride w:ilvl="0">
      <w:startOverride w:val="1"/>
    </w:lvlOverride>
  </w:num>
  <w:num w:numId="23" w16cid:durableId="1499271715">
    <w:abstractNumId w:val="24"/>
  </w:num>
  <w:num w:numId="24" w16cid:durableId="230847947">
    <w:abstractNumId w:val="13"/>
  </w:num>
  <w:num w:numId="25" w16cid:durableId="1204055817">
    <w:abstractNumId w:val="18"/>
  </w:num>
  <w:num w:numId="26" w16cid:durableId="2142769538">
    <w:abstractNumId w:val="19"/>
  </w:num>
  <w:num w:numId="27" w16cid:durableId="1185631377">
    <w:abstractNumId w:val="15"/>
  </w:num>
  <w:num w:numId="28" w16cid:durableId="759180573">
    <w:abstractNumId w:val="21"/>
  </w:num>
  <w:num w:numId="29" w16cid:durableId="2446109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C5"/>
    <w:rsid w:val="00024887"/>
    <w:rsid w:val="00062267"/>
    <w:rsid w:val="000648C5"/>
    <w:rsid w:val="00095C05"/>
    <w:rsid w:val="000E2FAD"/>
    <w:rsid w:val="000E57B4"/>
    <w:rsid w:val="000F799D"/>
    <w:rsid w:val="001326BD"/>
    <w:rsid w:val="00140DAE"/>
    <w:rsid w:val="001423A6"/>
    <w:rsid w:val="0015180F"/>
    <w:rsid w:val="00193653"/>
    <w:rsid w:val="001E4FEA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15287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1B19"/>
    <w:rsid w:val="00B435B5"/>
    <w:rsid w:val="00B5397D"/>
    <w:rsid w:val="00BB542C"/>
    <w:rsid w:val="00C1643D"/>
    <w:rsid w:val="00C302F7"/>
    <w:rsid w:val="00CB53EA"/>
    <w:rsid w:val="00D31AB7"/>
    <w:rsid w:val="00D56A22"/>
    <w:rsid w:val="00E460A2"/>
    <w:rsid w:val="00E70DC8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353ACEED"/>
  <w15:docId w15:val="{BB007A80-76E2-4EC3-9BE3-4B165E62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BF507A076B43D09540BBE0354B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7EA10-886D-4B34-AE45-2F78111C1C25}"/>
      </w:docPartPr>
      <w:docPartBody>
        <w:p w:rsidR="00481F6E" w:rsidRDefault="008E31F6">
          <w:pPr>
            <w:pStyle w:val="B4BF507A076B43D09540BBE0354B251B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8473BCCD2E704D7F96A735E98919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4CF1-A81C-4DBE-9A64-7CDB48D84C3E}"/>
      </w:docPartPr>
      <w:docPartBody>
        <w:p w:rsidR="00481F6E" w:rsidRDefault="008E31F6">
          <w:pPr>
            <w:pStyle w:val="8473BCCD2E704D7F96A735E989191830"/>
          </w:pPr>
          <w:r w:rsidRPr="00E460A2">
            <w:t>Type of Meeting:</w:t>
          </w:r>
        </w:p>
      </w:docPartBody>
    </w:docPart>
    <w:docPart>
      <w:docPartPr>
        <w:name w:val="BE0DA23C046B432C8B8E71D19DD6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6E1A-A04F-4A15-B03B-46FC01537B12}"/>
      </w:docPartPr>
      <w:docPartBody>
        <w:p w:rsidR="00481F6E" w:rsidRDefault="008E31F6">
          <w:pPr>
            <w:pStyle w:val="BE0DA23C046B432C8B8E71D19DD672E9"/>
          </w:pPr>
          <w:r w:rsidRPr="00A87891">
            <w:t>Call to order</w:t>
          </w:r>
        </w:p>
      </w:docPartBody>
    </w:docPart>
    <w:docPart>
      <w:docPartPr>
        <w:name w:val="5A7C3BC7BD8D4000878379BAA7B5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8F1A-E6AB-4146-999D-F0C90CD749BD}"/>
      </w:docPartPr>
      <w:docPartBody>
        <w:p w:rsidR="00481F6E" w:rsidRDefault="008E31F6">
          <w:pPr>
            <w:pStyle w:val="5A7C3BC7BD8D4000878379BAA7B506CF"/>
          </w:pPr>
          <w:r w:rsidRPr="00A87891">
            <w:t>Roll call</w:t>
          </w:r>
        </w:p>
      </w:docPartBody>
    </w:docPart>
    <w:docPart>
      <w:docPartPr>
        <w:name w:val="74C95031B83B439891572B57EF9E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0D30A-90CD-4399-9108-9A63EAA42058}"/>
      </w:docPartPr>
      <w:docPartBody>
        <w:p w:rsidR="00481F6E" w:rsidRDefault="008E31F6">
          <w:pPr>
            <w:pStyle w:val="74C95031B83B439891572B57EF9EEF1E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F6"/>
    <w:rsid w:val="00481F6E"/>
    <w:rsid w:val="008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F507A076B43D09540BBE0354B251B">
    <w:name w:val="B4BF507A076B43D09540BBE0354B251B"/>
  </w:style>
  <w:style w:type="paragraph" w:customStyle="1" w:styleId="8473BCCD2E704D7F96A735E989191830">
    <w:name w:val="8473BCCD2E704D7F96A735E989191830"/>
  </w:style>
  <w:style w:type="paragraph" w:customStyle="1" w:styleId="BE0DA23C046B432C8B8E71D19DD672E9">
    <w:name w:val="BE0DA23C046B432C8B8E71D19DD672E9"/>
  </w:style>
  <w:style w:type="paragraph" w:customStyle="1" w:styleId="5A7C3BC7BD8D4000878379BAA7B506CF">
    <w:name w:val="5A7C3BC7BD8D4000878379BAA7B506CF"/>
  </w:style>
  <w:style w:type="paragraph" w:customStyle="1" w:styleId="74C95031B83B439891572B57EF9EEF1E">
    <w:name w:val="74C95031B83B439891572B57EF9EE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2</Pages>
  <Words>97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Marie Little</cp:lastModifiedBy>
  <cp:revision>2</cp:revision>
  <dcterms:created xsi:type="dcterms:W3CDTF">2022-08-16T22:46:00Z</dcterms:created>
  <dcterms:modified xsi:type="dcterms:W3CDTF">2022-08-16T22:46:00Z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